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98400" w14:textId="77777777" w:rsidR="005337DE" w:rsidRPr="005337DE" w:rsidRDefault="005337DE" w:rsidP="00533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5337D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Dragi predavatelji na strokovni konferenci z mednarodno udeležbo </w:t>
      </w:r>
      <w:r w:rsidRPr="005337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sl-SI"/>
        </w:rPr>
        <w:t>»Celostna obravnava, vseživljenjsko učenje in socialna vključenost oseb z okvaro vida – srečanje strokovnjakov«</w:t>
      </w:r>
      <w:r w:rsidRPr="005337D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ob 100. obletnici šole za slepe in slabovidne na Slovenskem,</w:t>
      </w:r>
    </w:p>
    <w:p w14:paraId="08B9B87D" w14:textId="77777777" w:rsidR="005337DE" w:rsidRPr="005337DE" w:rsidRDefault="005337DE" w:rsidP="00533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5337D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veseli nas da ste se odločili vaše znanje in izkušnje deliti z nami. Zbornik je že v tisku!</w:t>
      </w:r>
    </w:p>
    <w:p w14:paraId="57E747A2" w14:textId="77777777" w:rsidR="005337DE" w:rsidRPr="005337DE" w:rsidRDefault="005337DE" w:rsidP="00533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5337D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Da bo delo potekalo tekoče vam pošiljamo nekaj navodil v zvezi z organizacijo dogodka in predstavitvami, ki ga, prosimo, pozorno preberite.</w:t>
      </w:r>
    </w:p>
    <w:p w14:paraId="5EB402D8" w14:textId="77777777" w:rsidR="005337DE" w:rsidRPr="005337DE" w:rsidRDefault="005337DE" w:rsidP="00533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5337D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Vse dobro in lep pozdrav</w:t>
      </w:r>
    </w:p>
    <w:p w14:paraId="3ADDEF03" w14:textId="77777777" w:rsidR="005337DE" w:rsidRPr="005337DE" w:rsidRDefault="005337DE" w:rsidP="005337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5337D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Nina in Tanja</w:t>
      </w:r>
    </w:p>
    <w:p w14:paraId="49D2ECB6" w14:textId="77777777" w:rsidR="005337DE" w:rsidRDefault="005337DE" w:rsidP="008B51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841AA48" w14:textId="6F27180F" w:rsidR="008B51ED" w:rsidRPr="00F22780" w:rsidRDefault="008B51ED" w:rsidP="008B51ED">
      <w:p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Dragi predavatelji na </w:t>
      </w:r>
      <w:r w:rsidRPr="00F22780">
        <w:rPr>
          <w:rFonts w:ascii="Arial" w:hAnsi="Arial" w:cs="Arial"/>
          <w:sz w:val="24"/>
          <w:szCs w:val="24"/>
        </w:rPr>
        <w:t xml:space="preserve">strokovni konferenci z mednarodno udeležbo </w:t>
      </w:r>
      <w:r w:rsidRPr="00F22780">
        <w:rPr>
          <w:rFonts w:ascii="Arial" w:hAnsi="Arial" w:cs="Arial"/>
          <w:b/>
          <w:sz w:val="24"/>
          <w:szCs w:val="24"/>
        </w:rPr>
        <w:t>»Celostna obravnava, vseživljenjsko učenje in socialna vključenost oseb z okvaro vida – srečanje strokovnjakov«</w:t>
      </w:r>
      <w:r w:rsidRPr="00F22780">
        <w:rPr>
          <w:rFonts w:ascii="Arial" w:hAnsi="Arial" w:cs="Arial"/>
          <w:sz w:val="24"/>
          <w:szCs w:val="24"/>
        </w:rPr>
        <w:t xml:space="preserve"> ob 100. obletnici </w:t>
      </w:r>
      <w:r w:rsidR="009461F5">
        <w:rPr>
          <w:rFonts w:ascii="Arial" w:hAnsi="Arial" w:cs="Arial"/>
          <w:sz w:val="24"/>
          <w:szCs w:val="24"/>
        </w:rPr>
        <w:t xml:space="preserve">šole </w:t>
      </w:r>
      <w:r w:rsidRPr="00F22780">
        <w:rPr>
          <w:rFonts w:ascii="Arial" w:hAnsi="Arial" w:cs="Arial"/>
          <w:sz w:val="24"/>
          <w:szCs w:val="24"/>
        </w:rPr>
        <w:t>za slepe in slabovidne na Slovenskem,</w:t>
      </w:r>
    </w:p>
    <w:p w14:paraId="11BF1A9F" w14:textId="6B6CFF28" w:rsidR="008B51ED" w:rsidRPr="00F22780" w:rsidRDefault="008B51ED" w:rsidP="008B51ED">
      <w:pPr>
        <w:rPr>
          <w:rFonts w:ascii="Arial" w:hAnsi="Arial" w:cs="Arial"/>
          <w:sz w:val="24"/>
          <w:szCs w:val="24"/>
        </w:rPr>
      </w:pPr>
    </w:p>
    <w:p w14:paraId="4F85809D" w14:textId="343CCE41" w:rsidR="008B51ED" w:rsidRPr="00F22780" w:rsidRDefault="009461F5" w:rsidP="008B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B51ED" w:rsidRPr="00F22780">
        <w:rPr>
          <w:rFonts w:ascii="Arial" w:hAnsi="Arial" w:cs="Arial"/>
          <w:sz w:val="24"/>
          <w:szCs w:val="24"/>
        </w:rPr>
        <w:t>eseli nas da ste se odločili vaše znanje in izkušnje deliti z nami.</w:t>
      </w:r>
    </w:p>
    <w:p w14:paraId="63D8F331" w14:textId="1BC1607E" w:rsidR="008B51ED" w:rsidRPr="00F22780" w:rsidRDefault="008B51ED" w:rsidP="008B51ED">
      <w:p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Da bo delo potekalo tekoče vam pošiljamo nekaj navodil v zvezi z organizacijo</w:t>
      </w:r>
      <w:r w:rsidR="009461F5">
        <w:rPr>
          <w:rFonts w:ascii="Arial" w:hAnsi="Arial" w:cs="Arial"/>
          <w:sz w:val="24"/>
          <w:szCs w:val="24"/>
        </w:rPr>
        <w:t xml:space="preserve"> </w:t>
      </w:r>
      <w:r w:rsidRPr="00F22780">
        <w:rPr>
          <w:rFonts w:ascii="Arial" w:hAnsi="Arial" w:cs="Arial"/>
          <w:sz w:val="24"/>
          <w:szCs w:val="24"/>
        </w:rPr>
        <w:t>dogodka in predstavitvami:</w:t>
      </w:r>
    </w:p>
    <w:p w14:paraId="08D03387" w14:textId="69EB27B9" w:rsidR="00525613" w:rsidRPr="00F22780" w:rsidRDefault="008B51ED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Parkiranje pred centrom IRIS</w:t>
      </w:r>
      <w:r w:rsidR="00525613" w:rsidRPr="00F22780">
        <w:rPr>
          <w:rFonts w:ascii="Arial" w:hAnsi="Arial" w:cs="Arial"/>
          <w:sz w:val="24"/>
          <w:szCs w:val="24"/>
        </w:rPr>
        <w:t>, zaradi velikega števila zaposlenih,</w:t>
      </w:r>
      <w:r w:rsidRPr="00F22780">
        <w:rPr>
          <w:rFonts w:ascii="Arial" w:hAnsi="Arial" w:cs="Arial"/>
          <w:sz w:val="24"/>
          <w:szCs w:val="24"/>
        </w:rPr>
        <w:t xml:space="preserve"> ni mogoče, zato vas prosimo, da si parkirišče zagotovite v bližnjih ulicah, lahko tudi pred</w:t>
      </w:r>
      <w:r w:rsidR="00525613" w:rsidRPr="00F22780">
        <w:rPr>
          <w:rFonts w:ascii="Arial" w:hAnsi="Arial" w:cs="Arial"/>
          <w:sz w:val="24"/>
          <w:szCs w:val="24"/>
        </w:rPr>
        <w:t xml:space="preserve"> Upravno enoto na</w:t>
      </w:r>
      <w:r w:rsidRPr="00F22780">
        <w:rPr>
          <w:rFonts w:ascii="Arial" w:hAnsi="Arial" w:cs="Arial"/>
          <w:sz w:val="24"/>
          <w:szCs w:val="24"/>
        </w:rPr>
        <w:t xml:space="preserve"> Tobačn</w:t>
      </w:r>
      <w:r w:rsidR="00525613" w:rsidRPr="00F22780">
        <w:rPr>
          <w:rFonts w:ascii="Arial" w:hAnsi="Arial" w:cs="Arial"/>
          <w:sz w:val="24"/>
          <w:szCs w:val="24"/>
        </w:rPr>
        <w:t>i</w:t>
      </w:r>
      <w:r w:rsidRPr="00F22780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F22780">
          <w:rPr>
            <w:rStyle w:val="Hiperpovezava"/>
            <w:rFonts w:ascii="Arial" w:hAnsi="Arial" w:cs="Arial"/>
            <w:sz w:val="24"/>
            <w:szCs w:val="24"/>
          </w:rPr>
          <w:t>http://www.pinacea.si/parkirisca/</w:t>
        </w:r>
      </w:hyperlink>
      <w:r w:rsidRPr="00F22780">
        <w:rPr>
          <w:rFonts w:ascii="Arial" w:hAnsi="Arial" w:cs="Arial"/>
          <w:sz w:val="24"/>
          <w:szCs w:val="24"/>
        </w:rPr>
        <w:t>)</w:t>
      </w:r>
      <w:r w:rsidR="00525613" w:rsidRPr="00F22780">
        <w:rPr>
          <w:rFonts w:ascii="Arial" w:hAnsi="Arial" w:cs="Arial"/>
          <w:sz w:val="24"/>
          <w:szCs w:val="24"/>
        </w:rPr>
        <w:t xml:space="preserve">. Dobrih 5 minut stran od nas preko Tržaške </w:t>
      </w:r>
      <w:r w:rsidR="009461F5">
        <w:rPr>
          <w:rFonts w:ascii="Arial" w:hAnsi="Arial" w:cs="Arial"/>
          <w:sz w:val="24"/>
          <w:szCs w:val="24"/>
        </w:rPr>
        <w:t>cest</w:t>
      </w:r>
      <w:r w:rsidR="00A324DA">
        <w:rPr>
          <w:rFonts w:ascii="Arial" w:hAnsi="Arial" w:cs="Arial"/>
          <w:sz w:val="24"/>
          <w:szCs w:val="24"/>
        </w:rPr>
        <w:t>e</w:t>
      </w:r>
      <w:r w:rsidR="00525613" w:rsidRPr="00F22780">
        <w:rPr>
          <w:rFonts w:ascii="Arial" w:hAnsi="Arial" w:cs="Arial"/>
          <w:sz w:val="24"/>
          <w:szCs w:val="24"/>
        </w:rPr>
        <w:t>.</w:t>
      </w:r>
    </w:p>
    <w:p w14:paraId="234C0513" w14:textId="77777777" w:rsidR="00A324DA" w:rsidRDefault="00F22780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dan se je potrebno registrirati</w:t>
      </w:r>
      <w:r w:rsidR="00A324DA">
        <w:rPr>
          <w:rFonts w:ascii="Arial" w:hAnsi="Arial" w:cs="Arial"/>
          <w:sz w:val="24"/>
          <w:szCs w:val="24"/>
        </w:rPr>
        <w:t xml:space="preserve"> posebej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945E240" w14:textId="52DDD548" w:rsidR="00F22780" w:rsidRDefault="00F22780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dan dobite material Centra IRIS, Zbornik ob 100. obletnici šole za slepe in slabovidne, ki smo ga napisali skupaj in potrdilo o udeležbi.</w:t>
      </w:r>
    </w:p>
    <w:p w14:paraId="144B0F72" w14:textId="0009DCCA" w:rsidR="0029315F" w:rsidRPr="00F22780" w:rsidRDefault="00525613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 xml:space="preserve">Dogodek se bo </w:t>
      </w:r>
      <w:r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29315F"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nema</w:t>
      </w:r>
      <w:r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l (z namenom izdelave promo videa Centra)</w:t>
      </w:r>
      <w:r w:rsidR="008B51ED"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fotograf</w:t>
      </w:r>
      <w:r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iral</w:t>
      </w:r>
      <w:r w:rsid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(objava na sp</w:t>
      </w:r>
      <w:r w:rsidR="00A324DA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etni strani Centra IRIS, na FB-strani Centra IRIS, za prom</w:t>
      </w:r>
      <w:r w:rsidR="00A324DA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cijo Centra IRIS)</w:t>
      </w:r>
      <w:r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046E4C8" w14:textId="7CB52132" w:rsidR="00525613" w:rsidRPr="00F22780" w:rsidRDefault="00525613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 xml:space="preserve">Predstavitev pripravite za 20 minut in predvidite </w:t>
      </w:r>
      <w:r w:rsidR="00A324DA" w:rsidRPr="00F22780">
        <w:rPr>
          <w:rFonts w:ascii="Arial" w:hAnsi="Arial" w:cs="Arial"/>
          <w:sz w:val="24"/>
          <w:szCs w:val="24"/>
        </w:rPr>
        <w:t xml:space="preserve">10 minut </w:t>
      </w:r>
      <w:r w:rsidRPr="00F22780">
        <w:rPr>
          <w:rFonts w:ascii="Arial" w:hAnsi="Arial" w:cs="Arial"/>
          <w:sz w:val="24"/>
          <w:szCs w:val="24"/>
        </w:rPr>
        <w:t>prostora za diskusijo. Za plenarne predavateljice (3) pa 35 min + 10 minut za diskusijo.</w:t>
      </w:r>
    </w:p>
    <w:p w14:paraId="6AC3AE10" w14:textId="35AB7F45" w:rsidR="00525613" w:rsidRPr="00F22780" w:rsidRDefault="00525613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Vsak prostor bo imel skrbnika, ki vas bo na čas opozoril 10 minut pred koncem, 5 minut pred koncem in ob uri zaključil.</w:t>
      </w:r>
    </w:p>
    <w:p w14:paraId="0F3E5A34" w14:textId="36F60638" w:rsidR="00F22780" w:rsidRPr="00F22780" w:rsidRDefault="00F22780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V vseh prostorih bo</w:t>
      </w:r>
      <w:r w:rsidR="00A324DA">
        <w:rPr>
          <w:rFonts w:ascii="Arial" w:hAnsi="Arial" w:cs="Arial"/>
          <w:sz w:val="24"/>
          <w:szCs w:val="24"/>
        </w:rPr>
        <w:t>do nameščeni</w:t>
      </w:r>
      <w:r w:rsidRPr="00F22780">
        <w:rPr>
          <w:rFonts w:ascii="Arial" w:hAnsi="Arial" w:cs="Arial"/>
          <w:sz w:val="24"/>
          <w:szCs w:val="24"/>
        </w:rPr>
        <w:t>: projektor, računalnik in zvočniki.</w:t>
      </w:r>
    </w:p>
    <w:p w14:paraId="77AADC8B" w14:textId="18560BFF" w:rsidR="00525613" w:rsidRPr="00F22780" w:rsidRDefault="00525613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Program bo potekal točno po urniku. V primeru, da zamudite, v prostor vstopajte kar se da tiho.</w:t>
      </w:r>
    </w:p>
    <w:p w14:paraId="3816F21B" w14:textId="4020244E" w:rsidR="00525613" w:rsidRPr="00F22780" w:rsidRDefault="00525613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Prostori posameznih skupin bodo označeni s puščicami, sicer pa sta 2 prostora v pritličju, 1 v 1. nadstropju in 1 v 2..</w:t>
      </w:r>
    </w:p>
    <w:p w14:paraId="38F995E9" w14:textId="5A47F363" w:rsidR="00525613" w:rsidRPr="00F22780" w:rsidRDefault="00525613" w:rsidP="0052561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 xml:space="preserve">Svoje predstavitve pošljite računalničarju Centra IRIS, gospodu Tomažu Dojniku na mail: </w:t>
      </w:r>
      <w:hyperlink r:id="rId6" w:history="1">
        <w:r w:rsidRPr="00F22780">
          <w:rPr>
            <w:rStyle w:val="Hiperpovezava"/>
            <w:rFonts w:ascii="Arial" w:hAnsi="Arial" w:cs="Arial"/>
            <w:sz w:val="24"/>
            <w:szCs w:val="24"/>
          </w:rPr>
          <w:t>tomaz.dojnik@center-iris.si</w:t>
        </w:r>
      </w:hyperlink>
      <w:r w:rsidRPr="00F22780">
        <w:rPr>
          <w:rFonts w:ascii="Arial" w:hAnsi="Arial" w:cs="Arial"/>
          <w:sz w:val="24"/>
          <w:szCs w:val="24"/>
        </w:rPr>
        <w:t xml:space="preserve"> v obliki: številka skupine, kjer boste imeli predstavitev in ime in priimek (npr. 1. Tanja Šupe/ 2. Ana Tušek ...), in sicer do </w:t>
      </w:r>
      <w:r w:rsidRPr="00F22780">
        <w:rPr>
          <w:rFonts w:ascii="Arial" w:hAnsi="Arial" w:cs="Arial"/>
          <w:color w:val="000000"/>
          <w:sz w:val="24"/>
          <w:szCs w:val="24"/>
          <w:shd w:val="clear" w:color="auto" w:fill="FFFFFF"/>
        </w:rPr>
        <w:t>torka, 14. 5. 2019, do 20. ure. Prejem maila bo gospod Dojnik potrdil.</w:t>
      </w:r>
    </w:p>
    <w:p w14:paraId="70F39AC7" w14:textId="3C82F985" w:rsidR="00F22780" w:rsidRPr="00F22780" w:rsidRDefault="00F22780" w:rsidP="00F22780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22780">
        <w:rPr>
          <w:rFonts w:ascii="Arial" w:hAnsi="Arial" w:cs="Arial"/>
          <w:b/>
          <w:sz w:val="24"/>
          <w:szCs w:val="24"/>
        </w:rPr>
        <w:lastRenderedPageBreak/>
        <w:t xml:space="preserve">Lokacija: </w:t>
      </w:r>
      <w:r w:rsidRPr="00F22780">
        <w:rPr>
          <w:rFonts w:ascii="Arial" w:hAnsi="Arial" w:cs="Arial"/>
          <w:sz w:val="24"/>
          <w:szCs w:val="24"/>
        </w:rPr>
        <w:t xml:space="preserve">začenjamo v neposredni bližini </w:t>
      </w:r>
      <w:r w:rsidR="006B6BAB">
        <w:rPr>
          <w:rFonts w:ascii="Arial" w:hAnsi="Arial" w:cs="Arial"/>
          <w:sz w:val="24"/>
          <w:szCs w:val="24"/>
        </w:rPr>
        <w:t>Cen</w:t>
      </w:r>
      <w:r w:rsidRPr="00F22780">
        <w:rPr>
          <w:rFonts w:ascii="Arial" w:hAnsi="Arial" w:cs="Arial"/>
          <w:sz w:val="24"/>
          <w:szCs w:val="24"/>
        </w:rPr>
        <w:t>tra IRIS na Ministrstvu za infrastrukturo, Langusova ulica 4 (</w:t>
      </w:r>
      <w:hyperlink r:id="rId7" w:history="1">
        <w:r w:rsidRPr="00F22780">
          <w:rPr>
            <w:rStyle w:val="Hiperpovezava"/>
            <w:rFonts w:ascii="Arial" w:hAnsi="Arial" w:cs="Arial"/>
            <w:sz w:val="24"/>
            <w:szCs w:val="24"/>
          </w:rPr>
          <w:t>http://www.mzi.gov.si/</w:t>
        </w:r>
      </w:hyperlink>
      <w:r w:rsidRPr="00F22780">
        <w:rPr>
          <w:rFonts w:ascii="Arial" w:hAnsi="Arial" w:cs="Arial"/>
          <w:sz w:val="24"/>
          <w:szCs w:val="24"/>
        </w:rPr>
        <w:t>) in se ob 11.00 selimo v Center IRIS, kjer bomo ob 18.00 vse tudi zaključili. V petek spet začnemo na Ministrstvu za infrastrukturo, Langusova ulica 4 (</w:t>
      </w:r>
      <w:hyperlink r:id="rId8" w:history="1">
        <w:r w:rsidRPr="00F22780">
          <w:rPr>
            <w:rStyle w:val="Hiperpovezava"/>
            <w:rFonts w:ascii="Arial" w:hAnsi="Arial" w:cs="Arial"/>
            <w:sz w:val="24"/>
            <w:szCs w:val="24"/>
          </w:rPr>
          <w:t>http://www.mzi.gov.si/</w:t>
        </w:r>
      </w:hyperlink>
      <w:r w:rsidRPr="00F22780">
        <w:rPr>
          <w:rFonts w:ascii="Arial" w:hAnsi="Arial" w:cs="Arial"/>
          <w:sz w:val="24"/>
          <w:szCs w:val="24"/>
        </w:rPr>
        <w:t xml:space="preserve">), se ob 11.00 selimo v Center in potem ob 15.15 nazaj na Ministrstvo, kjer ob 18.00 vse zaključimo. </w:t>
      </w:r>
    </w:p>
    <w:p w14:paraId="08EA233C" w14:textId="5C12FFAC" w:rsidR="00F22780" w:rsidRDefault="00F22780" w:rsidP="006B6BA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780">
        <w:rPr>
          <w:rFonts w:ascii="Arial" w:hAnsi="Arial" w:cs="Arial"/>
          <w:sz w:val="24"/>
          <w:szCs w:val="24"/>
        </w:rPr>
        <w:t>Del programa bo potekal kot skupno predavanje</w:t>
      </w:r>
      <w:r>
        <w:rPr>
          <w:rFonts w:ascii="Arial" w:hAnsi="Arial" w:cs="Arial"/>
          <w:sz w:val="24"/>
          <w:szCs w:val="24"/>
        </w:rPr>
        <w:t xml:space="preserve"> (v prostorih Ministrstva)</w:t>
      </w:r>
      <w:r w:rsidRPr="00F22780">
        <w:rPr>
          <w:rFonts w:ascii="Arial" w:hAnsi="Arial" w:cs="Arial"/>
          <w:sz w:val="24"/>
          <w:szCs w:val="24"/>
        </w:rPr>
        <w:t>, nekaj kot pr</w:t>
      </w:r>
      <w:r>
        <w:rPr>
          <w:rFonts w:ascii="Arial" w:hAnsi="Arial" w:cs="Arial"/>
          <w:sz w:val="24"/>
          <w:szCs w:val="24"/>
        </w:rPr>
        <w:t>ed</w:t>
      </w:r>
      <w:r w:rsidRPr="00F22780">
        <w:rPr>
          <w:rFonts w:ascii="Arial" w:hAnsi="Arial" w:cs="Arial"/>
          <w:sz w:val="24"/>
          <w:szCs w:val="24"/>
        </w:rPr>
        <w:t>avanja v manjših skupinah</w:t>
      </w:r>
      <w:r>
        <w:rPr>
          <w:rFonts w:ascii="Arial" w:hAnsi="Arial" w:cs="Arial"/>
          <w:sz w:val="24"/>
          <w:szCs w:val="24"/>
        </w:rPr>
        <w:t xml:space="preserve"> (na Centru IRIS)</w:t>
      </w:r>
      <w:r w:rsidRPr="00F22780">
        <w:rPr>
          <w:rFonts w:ascii="Arial" w:hAnsi="Arial" w:cs="Arial"/>
          <w:sz w:val="24"/>
          <w:szCs w:val="24"/>
        </w:rPr>
        <w:t xml:space="preserve">, med katerimi bo možno prehajati (npr. izberete 1. predavanje v 3. </w:t>
      </w:r>
      <w:r>
        <w:rPr>
          <w:rFonts w:ascii="Arial" w:hAnsi="Arial" w:cs="Arial"/>
          <w:sz w:val="24"/>
          <w:szCs w:val="24"/>
        </w:rPr>
        <w:t>s</w:t>
      </w:r>
      <w:r w:rsidR="006B6BAB">
        <w:rPr>
          <w:rFonts w:ascii="Arial" w:hAnsi="Arial" w:cs="Arial"/>
          <w:sz w:val="24"/>
          <w:szCs w:val="24"/>
        </w:rPr>
        <w:t>k</w:t>
      </w:r>
      <w:r w:rsidRPr="00F22780">
        <w:rPr>
          <w:rFonts w:ascii="Arial" w:hAnsi="Arial" w:cs="Arial"/>
          <w:sz w:val="24"/>
          <w:szCs w:val="24"/>
        </w:rPr>
        <w:t>upini, 2. v 4. skupini in 3. v 2. skupini)</w:t>
      </w:r>
      <w:r>
        <w:rPr>
          <w:rFonts w:ascii="Arial" w:hAnsi="Arial" w:cs="Arial"/>
          <w:sz w:val="24"/>
          <w:szCs w:val="24"/>
        </w:rPr>
        <w:t>. Med skupinami prosto prehajate in se ni potrebno nič v naprej prijaviti. Enako bo možno izbirati med 2 delavnicama, ki bosta organizirani 2. dan.</w:t>
      </w:r>
      <w:r w:rsidR="006B6BAB">
        <w:rPr>
          <w:rFonts w:ascii="Arial" w:hAnsi="Arial" w:cs="Arial"/>
          <w:sz w:val="24"/>
          <w:szCs w:val="24"/>
        </w:rPr>
        <w:t xml:space="preserve"> </w:t>
      </w:r>
      <w:r w:rsidRPr="006B6BAB">
        <w:rPr>
          <w:rFonts w:ascii="Arial" w:hAnsi="Arial" w:cs="Arial"/>
          <w:sz w:val="24"/>
          <w:szCs w:val="24"/>
        </w:rPr>
        <w:t>V primeru lepega vremena bodo odmori, kosilo in tržnica znanja 1. dan na vrtu</w:t>
      </w:r>
      <w:r w:rsidR="00A324DA">
        <w:rPr>
          <w:rFonts w:ascii="Arial" w:hAnsi="Arial" w:cs="Arial"/>
          <w:sz w:val="24"/>
          <w:szCs w:val="24"/>
        </w:rPr>
        <w:t xml:space="preserve"> Centra IRIS</w:t>
      </w:r>
      <w:r w:rsidRPr="006B6BAB">
        <w:rPr>
          <w:rFonts w:ascii="Arial" w:hAnsi="Arial" w:cs="Arial"/>
          <w:sz w:val="24"/>
          <w:szCs w:val="24"/>
        </w:rPr>
        <w:t>.</w:t>
      </w:r>
    </w:p>
    <w:p w14:paraId="0EBEE76E" w14:textId="6B46DF9A" w:rsidR="006B6BAB" w:rsidRPr="006B6BAB" w:rsidRDefault="006B6BAB" w:rsidP="006B6BA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kongresu bo možno dobiti tudi knjige za lahko branje za slabovidne, </w:t>
      </w:r>
      <w:r w:rsidR="009461F5">
        <w:rPr>
          <w:rFonts w:ascii="Arial" w:hAnsi="Arial" w:cs="Arial"/>
          <w:sz w:val="24"/>
          <w:szCs w:val="24"/>
        </w:rPr>
        <w:t>zgodovinsko Našo misel</w:t>
      </w:r>
      <w:r w:rsidR="00A324DA">
        <w:rPr>
          <w:rFonts w:ascii="Arial" w:hAnsi="Arial" w:cs="Arial"/>
          <w:sz w:val="24"/>
          <w:szCs w:val="24"/>
        </w:rPr>
        <w:t>;</w:t>
      </w:r>
      <w:r w:rsidR="00946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šolski časopis </w:t>
      </w:r>
      <w:r w:rsidR="009461F5">
        <w:rPr>
          <w:rFonts w:ascii="Arial" w:hAnsi="Arial" w:cs="Arial"/>
          <w:sz w:val="24"/>
          <w:szCs w:val="24"/>
        </w:rPr>
        <w:t xml:space="preserve">ob 100. obletnici </w:t>
      </w:r>
      <w:r>
        <w:rPr>
          <w:rFonts w:ascii="Arial" w:hAnsi="Arial" w:cs="Arial"/>
          <w:sz w:val="24"/>
          <w:szCs w:val="24"/>
        </w:rPr>
        <w:t>s prispevki</w:t>
      </w:r>
      <w:r w:rsidR="009461F5">
        <w:rPr>
          <w:rFonts w:ascii="Arial" w:hAnsi="Arial" w:cs="Arial"/>
          <w:sz w:val="24"/>
          <w:szCs w:val="24"/>
        </w:rPr>
        <w:t xml:space="preserve"> od leta 1960 dalje, izdelke na</w:t>
      </w:r>
      <w:r w:rsidR="00A324DA">
        <w:rPr>
          <w:rFonts w:ascii="Arial" w:hAnsi="Arial" w:cs="Arial"/>
          <w:sz w:val="24"/>
          <w:szCs w:val="24"/>
        </w:rPr>
        <w:t>š</w:t>
      </w:r>
      <w:r w:rsidR="009461F5">
        <w:rPr>
          <w:rFonts w:ascii="Arial" w:hAnsi="Arial" w:cs="Arial"/>
          <w:sz w:val="24"/>
          <w:szCs w:val="24"/>
        </w:rPr>
        <w:t>ih učencev in dijakov, strokovne publikacije ... Izdelki ne bodo naprodaj, lahko pa b</w:t>
      </w:r>
      <w:r w:rsidR="00A324DA">
        <w:rPr>
          <w:rFonts w:ascii="Arial" w:hAnsi="Arial" w:cs="Arial"/>
          <w:sz w:val="24"/>
          <w:szCs w:val="24"/>
        </w:rPr>
        <w:t>o</w:t>
      </w:r>
      <w:r w:rsidR="009461F5">
        <w:rPr>
          <w:rFonts w:ascii="Arial" w:hAnsi="Arial" w:cs="Arial"/>
          <w:sz w:val="24"/>
          <w:szCs w:val="24"/>
        </w:rPr>
        <w:t>ste dali prostovoljne prispevke.</w:t>
      </w:r>
    </w:p>
    <w:p w14:paraId="451ECB57" w14:textId="40E237EC" w:rsidR="006B6BAB" w:rsidRDefault="006B6BAB" w:rsidP="008B51E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primeru nejasnosti se obrnite na </w:t>
      </w:r>
      <w:hyperlink r:id="rId9" w:history="1">
        <w:r w:rsidRPr="00896111">
          <w:rPr>
            <w:rStyle w:val="Hiperpovezava"/>
            <w:rFonts w:ascii="Arial" w:hAnsi="Arial" w:cs="Arial"/>
            <w:sz w:val="24"/>
            <w:szCs w:val="24"/>
          </w:rPr>
          <w:t>nina.celesnik@center-iris.si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D2D52EB" w14:textId="18FCF535" w:rsidR="006B6BAB" w:rsidRDefault="006B6BAB" w:rsidP="006B6BAB">
      <w:pPr>
        <w:pStyle w:val="Odstavekseznama"/>
        <w:rPr>
          <w:rFonts w:ascii="Arial" w:hAnsi="Arial" w:cs="Arial"/>
          <w:sz w:val="24"/>
          <w:szCs w:val="24"/>
        </w:rPr>
      </w:pPr>
    </w:p>
    <w:p w14:paraId="3B57B936" w14:textId="2F6926FB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</w:p>
    <w:p w14:paraId="70094745" w14:textId="6B412AAB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kar se da prijetna dneva v naši družbi.</w:t>
      </w:r>
    </w:p>
    <w:p w14:paraId="3E0ECB52" w14:textId="3CC76F00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</w:t>
      </w:r>
    </w:p>
    <w:p w14:paraId="644C87B1" w14:textId="77777777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</w:t>
      </w:r>
    </w:p>
    <w:p w14:paraId="4D914583" w14:textId="77777777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</w:p>
    <w:p w14:paraId="69B64EEF" w14:textId="77777777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</w:p>
    <w:p w14:paraId="31199639" w14:textId="77777777" w:rsidR="00A324DA" w:rsidRDefault="00A324DA" w:rsidP="006B6B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br/>
      </w:r>
    </w:p>
    <w:p w14:paraId="1EFDE2C5" w14:textId="4DAD0D03" w:rsidR="00A324DA" w:rsidRDefault="00A324DA" w:rsidP="00A324D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>mag. Nina Čelešnik Kozamernik</w:t>
      </w:r>
      <w:r>
        <w:rPr>
          <w:rFonts w:ascii="Verdana" w:hAnsi="Verdana"/>
          <w:color w:val="000000"/>
          <w:sz w:val="18"/>
          <w:szCs w:val="18"/>
        </w:rPr>
        <w:br/>
        <w:t>Učiteljica/Teacher</w:t>
      </w:r>
    </w:p>
    <w:p w14:paraId="02D90C3A" w14:textId="76E9D2FF" w:rsidR="00A324DA" w:rsidRPr="00A324DA" w:rsidRDefault="00A324DA" w:rsidP="00A324D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Certificirana Irlen presojevalka</w:t>
      </w:r>
    </w:p>
    <w:p w14:paraId="3E4C993E" w14:textId="1B9FA2D0" w:rsidR="00A324DA" w:rsidRPr="00A324DA" w:rsidRDefault="00A324DA" w:rsidP="00A324DA">
      <w:pPr>
        <w:pStyle w:val="Navadensplet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Koordinatorica projekta </w:t>
      </w:r>
      <w:r>
        <w:rPr>
          <w:rStyle w:val="Poudarek"/>
          <w:rFonts w:ascii="Verdana" w:hAnsi="Verdana"/>
          <w:color w:val="000000"/>
          <w:sz w:val="18"/>
          <w:szCs w:val="18"/>
        </w:rPr>
        <w:t>Strokovni center za celostno podporo otrokom in mladostnikom z okvaro vida ter otrokom in mladostnikom s primanjkljaji na posameznih področjih učenja</w:t>
      </w:r>
    </w:p>
    <w:p w14:paraId="21E9FA90" w14:textId="77777777" w:rsidR="00A324DA" w:rsidRDefault="00A324DA" w:rsidP="00A324DA">
      <w:pPr>
        <w:pStyle w:val="Navadensplet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Center IRIS - Center za izobraževanje, rehabilitacijo, inkluzijo in svetovanje za slepe in slabovidne</w:t>
      </w:r>
      <w:r>
        <w:rPr>
          <w:rFonts w:ascii="Verdana" w:hAnsi="Verdana"/>
          <w:color w:val="000000"/>
          <w:sz w:val="18"/>
          <w:szCs w:val="18"/>
        </w:rPr>
        <w:br/>
        <w:t>Centre IRIS - Centre for Education, Rehabilitation, Inclusion and Counselling for the Blind and Partially Sighted</w:t>
      </w:r>
      <w:r>
        <w:rPr>
          <w:rFonts w:ascii="Verdana" w:hAnsi="Verdana"/>
          <w:color w:val="000000"/>
          <w:sz w:val="18"/>
          <w:szCs w:val="18"/>
        </w:rPr>
        <w:br/>
        <w:t>Langusova ulica 8</w:t>
      </w:r>
      <w:r>
        <w:rPr>
          <w:rFonts w:ascii="Verdana" w:hAnsi="Verdana"/>
          <w:color w:val="000000"/>
          <w:sz w:val="18"/>
          <w:szCs w:val="18"/>
        </w:rPr>
        <w:br/>
        <w:t>SI- 1000 Ljubljana</w:t>
      </w:r>
    </w:p>
    <w:p w14:paraId="75BA3AA6" w14:textId="1A5A8DA4" w:rsidR="00A324DA" w:rsidRDefault="00A324DA" w:rsidP="002C7325">
      <w:pPr>
        <w:pStyle w:val="Navadensplet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t: +386 1 2442 750</w:t>
      </w:r>
      <w:r>
        <w:rPr>
          <w:rFonts w:ascii="Verdana" w:hAnsi="Verdana"/>
          <w:color w:val="000000"/>
          <w:sz w:val="18"/>
          <w:szCs w:val="18"/>
        </w:rPr>
        <w:br/>
        <w:t>e: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0" w:history="1">
        <w:r>
          <w:rPr>
            <w:rStyle w:val="Hiperpovezava"/>
            <w:rFonts w:ascii="Verdana" w:hAnsi="Verdana"/>
            <w:sz w:val="18"/>
            <w:szCs w:val="18"/>
            <w:shd w:val="clear" w:color="auto" w:fill="FFFFFF"/>
          </w:rPr>
          <w:t>nina.celesnik@center-iris.si</w:t>
        </w:r>
      </w:hyperlink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hyperlink r:id="rId11" w:history="1">
        <w:r>
          <w:rPr>
            <w:rStyle w:val="Hiperpovezava"/>
            <w:rFonts w:ascii="Verdana" w:hAnsi="Verdana"/>
            <w:sz w:val="18"/>
            <w:szCs w:val="18"/>
          </w:rPr>
          <w:t>www.center-iris.si</w:t>
        </w:r>
      </w:hyperlink>
      <w:bookmarkStart w:id="0" w:name="_GoBack"/>
      <w:bookmarkEnd w:id="0"/>
    </w:p>
    <w:p w14:paraId="49FA24E5" w14:textId="7A823E31" w:rsidR="00A324DA" w:rsidRDefault="00A324DA" w:rsidP="00A324DA">
      <w:pPr>
        <w:pStyle w:val="Odstavekseznama"/>
        <w:rPr>
          <w:rFonts w:ascii="Arial" w:hAnsi="Arial" w:cs="Arial"/>
          <w:sz w:val="24"/>
          <w:szCs w:val="24"/>
        </w:rPr>
      </w:pPr>
    </w:p>
    <w:sectPr w:rsidR="00A3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09A"/>
    <w:multiLevelType w:val="hybridMultilevel"/>
    <w:tmpl w:val="2A7A1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396"/>
    <w:multiLevelType w:val="hybridMultilevel"/>
    <w:tmpl w:val="DB62E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3BAD"/>
    <w:multiLevelType w:val="hybridMultilevel"/>
    <w:tmpl w:val="65D61F6A"/>
    <w:lvl w:ilvl="0" w:tplc="3C9EC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A0"/>
    <w:rsid w:val="0000577C"/>
    <w:rsid w:val="002017B6"/>
    <w:rsid w:val="0029315F"/>
    <w:rsid w:val="002C7325"/>
    <w:rsid w:val="003C66A0"/>
    <w:rsid w:val="00525613"/>
    <w:rsid w:val="005337DE"/>
    <w:rsid w:val="006B6BAB"/>
    <w:rsid w:val="00792CD5"/>
    <w:rsid w:val="008B51ED"/>
    <w:rsid w:val="009461F5"/>
    <w:rsid w:val="00A324DA"/>
    <w:rsid w:val="00F2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143E"/>
  <w15:chartTrackingRefBased/>
  <w15:docId w15:val="{7134220C-152D-4683-821A-2E82CF01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1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51E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2561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A3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324DA"/>
    <w:rPr>
      <w:b/>
      <w:bCs/>
    </w:rPr>
  </w:style>
  <w:style w:type="character" w:styleId="Poudarek">
    <w:name w:val="Emphasis"/>
    <w:basedOn w:val="Privzetapisavaodstavka"/>
    <w:uiPriority w:val="20"/>
    <w:qFormat/>
    <w:rsid w:val="00A324DA"/>
    <w:rPr>
      <w:i/>
      <w:iCs/>
    </w:rPr>
  </w:style>
  <w:style w:type="character" w:customStyle="1" w:styleId="apple-converted-space">
    <w:name w:val="apple-converted-space"/>
    <w:basedOn w:val="Privzetapisavaodstavka"/>
    <w:rsid w:val="00A3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i.gov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i.gov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z.dojnik@center-iris.si" TargetMode="External"/><Relationship Id="rId11" Type="http://schemas.openxmlformats.org/officeDocument/2006/relationships/hyperlink" Target="http://www.center-iris.si/" TargetMode="External"/><Relationship Id="rId5" Type="http://schemas.openxmlformats.org/officeDocument/2006/relationships/hyperlink" Target="http://www.pinacea.si/parkirisca/" TargetMode="External"/><Relationship Id="rId10" Type="http://schemas.openxmlformats.org/officeDocument/2006/relationships/hyperlink" Target="mailto:nina.celesnik@center-iri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celesnik@center-iri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3944</Characters>
  <Application>Microsoft Office Word</Application>
  <DocSecurity>0</DocSecurity>
  <Lines>207</Lines>
  <Paragraphs>160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3</cp:revision>
  <dcterms:created xsi:type="dcterms:W3CDTF">2019-05-10T07:20:00Z</dcterms:created>
  <dcterms:modified xsi:type="dcterms:W3CDTF">2019-05-10T07:21:00Z</dcterms:modified>
</cp:coreProperties>
</file>