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76067F" w14:textId="24F68267" w:rsidR="00BA6097" w:rsidRDefault="00BA6097" w:rsidP="0087591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A63CA13" wp14:editId="29E697B8">
            <wp:simplePos x="0" y="0"/>
            <wp:positionH relativeFrom="column">
              <wp:posOffset>62230</wp:posOffset>
            </wp:positionH>
            <wp:positionV relativeFrom="paragraph">
              <wp:posOffset>173990</wp:posOffset>
            </wp:positionV>
            <wp:extent cx="1485900" cy="1495425"/>
            <wp:effectExtent l="0" t="0" r="0" b="9525"/>
            <wp:wrapThrough wrapText="bothSides">
              <wp:wrapPolygon edited="0">
                <wp:start x="0" y="0"/>
                <wp:lineTo x="0" y="21462"/>
                <wp:lineTo x="21323" y="21462"/>
                <wp:lineTo x="21323" y="0"/>
                <wp:lineTo x="0" y="0"/>
              </wp:wrapPolygon>
            </wp:wrapThrough>
            <wp:docPr id="10" name="Slika 10" descr="Slika, ki vsebuje besede oseba, zunanje, stoječe, žens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azstava s prsti do znanja (7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78" r="10424" b="73372"/>
                    <a:stretch/>
                  </pic:blipFill>
                  <pic:spPr bwMode="auto">
                    <a:xfrm>
                      <a:off x="0" y="0"/>
                      <a:ext cx="1485900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1B1184F" w14:textId="77777777" w:rsidR="00F87DFD" w:rsidRDefault="00241C13" w:rsidP="00F87DFD">
      <w:pPr>
        <w:spacing w:line="360" w:lineRule="auto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Ina Sulič je učiteljica na osnovni šoli z italijanskim učnim jezikom </w:t>
      </w:r>
      <w:proofErr w:type="spellStart"/>
      <w:r>
        <w:rPr>
          <w:rFonts w:ascii="Arial" w:hAnsi="Arial" w:cs="Arial"/>
          <w:sz w:val="24"/>
          <w:szCs w:val="24"/>
        </w:rPr>
        <w:t>Pier</w:t>
      </w:r>
      <w:proofErr w:type="spellEnd"/>
      <w:r>
        <w:rPr>
          <w:rFonts w:ascii="Arial" w:hAnsi="Arial" w:cs="Arial"/>
          <w:sz w:val="24"/>
          <w:szCs w:val="24"/>
        </w:rPr>
        <w:t xml:space="preserve"> Paolo </w:t>
      </w:r>
      <w:proofErr w:type="spellStart"/>
      <w:r>
        <w:rPr>
          <w:rFonts w:ascii="Arial" w:hAnsi="Arial" w:cs="Arial"/>
          <w:sz w:val="24"/>
          <w:szCs w:val="24"/>
        </w:rPr>
        <w:t>Vergerio</w:t>
      </w:r>
      <w:proofErr w:type="spellEnd"/>
      <w:r>
        <w:rPr>
          <w:rFonts w:ascii="Arial" w:hAnsi="Arial" w:cs="Arial"/>
          <w:sz w:val="24"/>
          <w:szCs w:val="24"/>
        </w:rPr>
        <w:t xml:space="preserve"> il </w:t>
      </w:r>
      <w:proofErr w:type="spellStart"/>
      <w:r>
        <w:rPr>
          <w:rFonts w:ascii="Arial" w:hAnsi="Arial" w:cs="Arial"/>
          <w:sz w:val="24"/>
          <w:szCs w:val="24"/>
        </w:rPr>
        <w:t>Vecchio</w:t>
      </w:r>
      <w:proofErr w:type="spellEnd"/>
      <w:r>
        <w:rPr>
          <w:rFonts w:ascii="Arial" w:hAnsi="Arial" w:cs="Arial"/>
          <w:sz w:val="24"/>
          <w:szCs w:val="24"/>
        </w:rPr>
        <w:t xml:space="preserve">.  </w:t>
      </w:r>
    </w:p>
    <w:p w14:paraId="1CB24FD2" w14:textId="2FC9899D" w:rsidR="00241C13" w:rsidRDefault="0070674A" w:rsidP="00F87DFD">
      <w:pPr>
        <w:spacing w:line="360" w:lineRule="auto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</w:t>
      </w:r>
      <w:r w:rsidR="00241C13">
        <w:rPr>
          <w:rFonts w:ascii="Arial" w:hAnsi="Arial" w:cs="Arial"/>
          <w:sz w:val="24"/>
          <w:szCs w:val="24"/>
        </w:rPr>
        <w:t>e magistra zgodnjega učenja in magistra inkluzivne pedagogike.</w:t>
      </w:r>
    </w:p>
    <w:p w14:paraId="7010FB38" w14:textId="77777777" w:rsidR="001C1B49" w:rsidRDefault="001C1B49" w:rsidP="00875914">
      <w:pPr>
        <w:rPr>
          <w:rFonts w:ascii="Arial" w:hAnsi="Arial" w:cs="Arial"/>
          <w:sz w:val="24"/>
          <w:szCs w:val="24"/>
        </w:rPr>
      </w:pPr>
    </w:p>
    <w:p w14:paraId="4392EA94" w14:textId="495F75E7" w:rsidR="00241C13" w:rsidRDefault="001B5C4E" w:rsidP="0070674A">
      <w:pPr>
        <w:pStyle w:val="Brezrazmikov"/>
        <w:rPr>
          <w:rFonts w:ascii="Arial" w:hAnsi="Arial" w:cs="Arial"/>
          <w:sz w:val="24"/>
          <w:szCs w:val="24"/>
        </w:rPr>
      </w:pPr>
      <w:r w:rsidRPr="00F87DFD">
        <w:rPr>
          <w:rFonts w:ascii="Arial" w:hAnsi="Arial" w:cs="Arial"/>
          <w:sz w:val="24"/>
          <w:szCs w:val="24"/>
        </w:rPr>
        <w:t>Pri izdelavi so ji pomagali</w:t>
      </w:r>
      <w:r w:rsidR="0075193E" w:rsidRPr="00F87DFD">
        <w:rPr>
          <w:rFonts w:ascii="Arial" w:hAnsi="Arial" w:cs="Arial"/>
          <w:sz w:val="24"/>
          <w:szCs w:val="24"/>
        </w:rPr>
        <w:t xml:space="preserve"> :</w:t>
      </w:r>
    </w:p>
    <w:p w14:paraId="6E3AF442" w14:textId="77777777" w:rsidR="00F87DFD" w:rsidRPr="00F87DFD" w:rsidRDefault="00F87DFD" w:rsidP="0070674A">
      <w:pPr>
        <w:pStyle w:val="Brezrazmikov"/>
        <w:rPr>
          <w:rFonts w:ascii="Arial" w:hAnsi="Arial" w:cs="Arial"/>
          <w:sz w:val="24"/>
          <w:szCs w:val="24"/>
        </w:rPr>
      </w:pPr>
    </w:p>
    <w:p w14:paraId="46847FA7" w14:textId="0313D212" w:rsidR="00241C13" w:rsidRPr="0075193E" w:rsidRDefault="0070674A" w:rsidP="00875914">
      <w:pPr>
        <w:pStyle w:val="Brezrazmikov"/>
        <w:numPr>
          <w:ilvl w:val="0"/>
          <w:numId w:val="2"/>
        </w:numPr>
        <w:ind w:left="0" w:hanging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</w:t>
      </w:r>
      <w:r w:rsidR="001B5C4E" w:rsidRPr="0075193E">
        <w:rPr>
          <w:rFonts w:ascii="Arial" w:hAnsi="Arial" w:cs="Arial"/>
          <w:sz w:val="20"/>
          <w:szCs w:val="20"/>
        </w:rPr>
        <w:t xml:space="preserve">olektiv učiteljev z Osnovne šole </w:t>
      </w:r>
      <w:proofErr w:type="spellStart"/>
      <w:r w:rsidR="001B5C4E" w:rsidRPr="0075193E">
        <w:rPr>
          <w:rFonts w:ascii="Arial" w:hAnsi="Arial" w:cs="Arial"/>
          <w:sz w:val="20"/>
          <w:szCs w:val="20"/>
        </w:rPr>
        <w:t>Pier</w:t>
      </w:r>
      <w:proofErr w:type="spellEnd"/>
      <w:r w:rsidR="001B5C4E" w:rsidRPr="0075193E">
        <w:rPr>
          <w:rFonts w:ascii="Arial" w:hAnsi="Arial" w:cs="Arial"/>
          <w:sz w:val="20"/>
          <w:szCs w:val="20"/>
        </w:rPr>
        <w:t xml:space="preserve"> Paolo </w:t>
      </w:r>
      <w:proofErr w:type="spellStart"/>
      <w:r w:rsidR="001B5C4E" w:rsidRPr="0075193E">
        <w:rPr>
          <w:rFonts w:ascii="Arial" w:hAnsi="Arial" w:cs="Arial"/>
          <w:sz w:val="20"/>
          <w:szCs w:val="20"/>
        </w:rPr>
        <w:t>Vergerio</w:t>
      </w:r>
      <w:proofErr w:type="spellEnd"/>
      <w:r w:rsidR="001B5C4E" w:rsidRPr="0075193E">
        <w:rPr>
          <w:rFonts w:ascii="Arial" w:hAnsi="Arial" w:cs="Arial"/>
          <w:sz w:val="20"/>
          <w:szCs w:val="20"/>
        </w:rPr>
        <w:t xml:space="preserve"> il </w:t>
      </w:r>
      <w:proofErr w:type="spellStart"/>
      <w:r w:rsidR="001B5C4E" w:rsidRPr="0075193E">
        <w:rPr>
          <w:rFonts w:ascii="Arial" w:hAnsi="Arial" w:cs="Arial"/>
          <w:sz w:val="20"/>
          <w:szCs w:val="20"/>
        </w:rPr>
        <w:t>Vecchio</w:t>
      </w:r>
      <w:proofErr w:type="spellEnd"/>
      <w:r w:rsidR="001B5C4E" w:rsidRPr="0075193E">
        <w:rPr>
          <w:rFonts w:ascii="Arial" w:hAnsi="Arial" w:cs="Arial"/>
          <w:sz w:val="20"/>
          <w:szCs w:val="20"/>
        </w:rPr>
        <w:t>, Koper</w:t>
      </w:r>
    </w:p>
    <w:p w14:paraId="0202F896" w14:textId="5FDEEBA5" w:rsidR="00FC398E" w:rsidRPr="0075193E" w:rsidRDefault="001B5C4E" w:rsidP="00875914">
      <w:pPr>
        <w:pStyle w:val="Brezrazmikov"/>
        <w:numPr>
          <w:ilvl w:val="0"/>
          <w:numId w:val="2"/>
        </w:numPr>
        <w:ind w:left="0" w:hanging="142"/>
        <w:rPr>
          <w:rFonts w:ascii="Arial" w:hAnsi="Arial" w:cs="Arial"/>
          <w:sz w:val="20"/>
          <w:szCs w:val="20"/>
        </w:rPr>
      </w:pPr>
      <w:r w:rsidRPr="0075193E">
        <w:rPr>
          <w:rFonts w:ascii="Arial" w:hAnsi="Arial" w:cs="Arial"/>
          <w:sz w:val="20"/>
          <w:szCs w:val="20"/>
        </w:rPr>
        <w:t>Pedagoška fakulteta Univerze na Primorskem</w:t>
      </w:r>
    </w:p>
    <w:p w14:paraId="65E810C9" w14:textId="6491439C" w:rsidR="001B5C4E" w:rsidRPr="0075193E" w:rsidRDefault="001B5C4E" w:rsidP="00875914">
      <w:pPr>
        <w:pStyle w:val="Brezrazmikov"/>
        <w:numPr>
          <w:ilvl w:val="0"/>
          <w:numId w:val="2"/>
        </w:numPr>
        <w:ind w:left="0" w:hanging="142"/>
        <w:rPr>
          <w:rFonts w:ascii="Arial" w:hAnsi="Arial" w:cs="Arial"/>
          <w:sz w:val="20"/>
          <w:szCs w:val="20"/>
        </w:rPr>
      </w:pPr>
      <w:r w:rsidRPr="0075193E">
        <w:rPr>
          <w:rFonts w:ascii="Arial" w:hAnsi="Arial" w:cs="Arial"/>
          <w:sz w:val="20"/>
          <w:szCs w:val="20"/>
        </w:rPr>
        <w:t>doc. dr. Aksinja Kermauner</w:t>
      </w:r>
    </w:p>
    <w:p w14:paraId="12D8DDD7" w14:textId="6E865AF7" w:rsidR="001B5C4E" w:rsidRPr="0075193E" w:rsidRDefault="001B5C4E" w:rsidP="00875914">
      <w:pPr>
        <w:pStyle w:val="Brezrazmikov"/>
        <w:numPr>
          <w:ilvl w:val="0"/>
          <w:numId w:val="2"/>
        </w:numPr>
        <w:ind w:left="0" w:hanging="142"/>
        <w:rPr>
          <w:rFonts w:ascii="Arial" w:hAnsi="Arial" w:cs="Arial"/>
          <w:sz w:val="20"/>
          <w:szCs w:val="20"/>
        </w:rPr>
      </w:pPr>
      <w:r w:rsidRPr="0075193E">
        <w:rPr>
          <w:rFonts w:ascii="Arial" w:hAnsi="Arial" w:cs="Arial"/>
          <w:sz w:val="20"/>
          <w:szCs w:val="20"/>
        </w:rPr>
        <w:t>Medobčinsko društvo slepih in slabovidnih Koper</w:t>
      </w:r>
    </w:p>
    <w:p w14:paraId="24C34D62" w14:textId="76780785" w:rsidR="001B5C4E" w:rsidRPr="0075193E" w:rsidRDefault="001B5C4E" w:rsidP="00875914">
      <w:pPr>
        <w:pStyle w:val="Brezrazmikov"/>
        <w:numPr>
          <w:ilvl w:val="0"/>
          <w:numId w:val="2"/>
        </w:numPr>
        <w:ind w:left="0" w:hanging="142"/>
        <w:rPr>
          <w:rFonts w:ascii="Arial" w:hAnsi="Arial" w:cs="Arial"/>
          <w:sz w:val="20"/>
          <w:szCs w:val="20"/>
        </w:rPr>
      </w:pPr>
      <w:r w:rsidRPr="0075193E">
        <w:rPr>
          <w:rFonts w:ascii="Arial" w:hAnsi="Arial" w:cs="Arial"/>
          <w:sz w:val="20"/>
          <w:szCs w:val="20"/>
        </w:rPr>
        <w:t>Zavod za prestajanje kazni zapora Koper – ZPKZ Koper</w:t>
      </w:r>
    </w:p>
    <w:p w14:paraId="5FA791E9" w14:textId="77777777" w:rsidR="001B5C4E" w:rsidRPr="001B5C4E" w:rsidRDefault="001B5C4E" w:rsidP="00875914">
      <w:pPr>
        <w:pStyle w:val="Odstavekseznama"/>
        <w:rPr>
          <w:rFonts w:ascii="Arial" w:hAnsi="Arial" w:cs="Arial"/>
          <w:sz w:val="24"/>
          <w:szCs w:val="24"/>
        </w:rPr>
      </w:pPr>
    </w:p>
    <w:p w14:paraId="2A97B5A2" w14:textId="1EDE5CD8" w:rsidR="00BA6E13" w:rsidRPr="00696549" w:rsidRDefault="00696549" w:rsidP="00875914">
      <w:pPr>
        <w:rPr>
          <w:rFonts w:ascii="Arial" w:hAnsi="Arial" w:cs="Arial"/>
          <w:sz w:val="24"/>
          <w:szCs w:val="24"/>
        </w:rPr>
      </w:pPr>
      <w:r w:rsidRPr="00696549">
        <w:rPr>
          <w:rFonts w:ascii="Arial" w:hAnsi="Arial" w:cs="Arial"/>
          <w:sz w:val="24"/>
          <w:szCs w:val="24"/>
        </w:rPr>
        <w:t>Pokrovitelj</w:t>
      </w:r>
      <w:r w:rsidR="00F87DFD">
        <w:rPr>
          <w:rFonts w:ascii="Arial" w:hAnsi="Arial" w:cs="Arial"/>
          <w:sz w:val="24"/>
          <w:szCs w:val="24"/>
        </w:rPr>
        <w:t>a</w:t>
      </w:r>
      <w:r w:rsidR="004E4F61">
        <w:rPr>
          <w:rFonts w:ascii="Arial" w:hAnsi="Arial" w:cs="Arial"/>
          <w:sz w:val="24"/>
          <w:szCs w:val="24"/>
        </w:rPr>
        <w:t xml:space="preserve"> razstave</w:t>
      </w:r>
      <w:r w:rsidRPr="00696549">
        <w:rPr>
          <w:rFonts w:ascii="Arial" w:hAnsi="Arial" w:cs="Arial"/>
          <w:sz w:val="24"/>
          <w:szCs w:val="24"/>
        </w:rPr>
        <w:t>:</w:t>
      </w:r>
    </w:p>
    <w:tbl>
      <w:tblPr>
        <w:tblStyle w:val="Tabelamre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48"/>
      </w:tblGrid>
      <w:tr w:rsidR="00241C13" w14:paraId="5FF5EBEA" w14:textId="77777777" w:rsidTr="00F30248">
        <w:trPr>
          <w:jc w:val="center"/>
        </w:trPr>
        <w:tc>
          <w:tcPr>
            <w:tcW w:w="2342" w:type="dxa"/>
          </w:tcPr>
          <w:p w14:paraId="6CBB6CDD" w14:textId="77777777" w:rsidR="00241C13" w:rsidRDefault="00241C13" w:rsidP="00F87DFD">
            <w:pPr>
              <w:jc w:val="center"/>
            </w:pPr>
            <w:r w:rsidRPr="00EA7EA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331D82A" wp14:editId="41615F35">
                  <wp:extent cx="1917901" cy="882869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lava (word)-01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76" r="27556"/>
                          <a:stretch/>
                        </pic:blipFill>
                        <pic:spPr bwMode="auto">
                          <a:xfrm>
                            <a:off x="0" y="0"/>
                            <a:ext cx="2095511" cy="964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B618A8" w14:textId="77777777" w:rsidR="00F87DFD" w:rsidRDefault="00F87DFD" w:rsidP="00875914"/>
          <w:p w14:paraId="79965624" w14:textId="0FC07786" w:rsidR="00F87DFD" w:rsidRDefault="00F87DFD" w:rsidP="00875914"/>
        </w:tc>
      </w:tr>
      <w:tr w:rsidR="00241C13" w14:paraId="6D878B6F" w14:textId="77777777" w:rsidTr="00F30248">
        <w:trPr>
          <w:jc w:val="center"/>
        </w:trPr>
        <w:tc>
          <w:tcPr>
            <w:tcW w:w="2342" w:type="dxa"/>
          </w:tcPr>
          <w:p w14:paraId="1ECB04E5" w14:textId="61EB41B1" w:rsidR="00241C13" w:rsidRPr="00EA7EA7" w:rsidRDefault="00F87DFD" w:rsidP="00875914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4407A2" wp14:editId="5B61BC0D">
                  <wp:extent cx="4162097" cy="674386"/>
                  <wp:effectExtent l="0" t="0" r="0" b="0"/>
                  <wp:docPr id="1" name="logo" descr="Scuola elementare PIER PAOLO VERGERIO IL VECCH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" descr="Scuola elementare PIER PAOLO VERGERIO IL VECCH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2331" cy="697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097" w14:paraId="4FCF35B8" w14:textId="77777777" w:rsidTr="00F30248">
        <w:trPr>
          <w:jc w:val="center"/>
        </w:trPr>
        <w:tc>
          <w:tcPr>
            <w:tcW w:w="2342" w:type="dxa"/>
          </w:tcPr>
          <w:p w14:paraId="429456B5" w14:textId="77777777" w:rsidR="00BA6097" w:rsidRPr="00EA7EA7" w:rsidRDefault="00BA6097" w:rsidP="00875914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14:paraId="463D6FAD" w14:textId="77777777" w:rsidR="0070674A" w:rsidRDefault="0070674A" w:rsidP="00875914">
      <w:pPr>
        <w:pStyle w:val="Brezrazmikov"/>
        <w:ind w:left="993"/>
        <w:rPr>
          <w:rFonts w:ascii="Arial" w:hAnsi="Arial" w:cs="Arial"/>
          <w:b/>
          <w:bCs/>
          <w:sz w:val="52"/>
          <w:szCs w:val="52"/>
        </w:rPr>
      </w:pPr>
    </w:p>
    <w:p w14:paraId="7D3C9C20" w14:textId="63B23238" w:rsidR="00F30248" w:rsidRPr="00EB0674" w:rsidRDefault="00241C13" w:rsidP="00F87DFD">
      <w:pPr>
        <w:pStyle w:val="Brezrazmikov"/>
        <w:ind w:left="993"/>
        <w:jc w:val="center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sz w:val="52"/>
          <w:szCs w:val="52"/>
        </w:rPr>
        <w:t>S prsti do znanja</w:t>
      </w:r>
    </w:p>
    <w:p w14:paraId="078F19C8" w14:textId="34AD92F2" w:rsidR="00F30248" w:rsidRDefault="00F30248" w:rsidP="00875914"/>
    <w:p w14:paraId="0B48E2C2" w14:textId="6720FA65" w:rsidR="00F30248" w:rsidRDefault="00F43674" w:rsidP="00F87DFD">
      <w:pPr>
        <w:ind w:left="851"/>
        <w:jc w:val="center"/>
      </w:pPr>
      <w:r>
        <w:rPr>
          <w:noProof/>
        </w:rPr>
        <w:drawing>
          <wp:inline distT="0" distB="0" distL="0" distR="0" wp14:anchorId="7732DC2A" wp14:editId="014D5BF7">
            <wp:extent cx="2745352" cy="2430012"/>
            <wp:effectExtent l="5398" t="0" r="3492" b="3493"/>
            <wp:docPr id="8" name="Slika 8" descr="Slika, ki vsebuje besede miza, papir, majhno, sedeč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306_09333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3" t="23049" r="15497" b="170"/>
                    <a:stretch/>
                  </pic:blipFill>
                  <pic:spPr bwMode="auto">
                    <a:xfrm rot="5400000">
                      <a:off x="0" y="0"/>
                      <a:ext cx="2787975" cy="2467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9938F" w14:textId="39F4F6A8" w:rsidR="00F30248" w:rsidRDefault="00F30248" w:rsidP="00875914">
      <w:pPr>
        <w:pStyle w:val="Brezrazmikov"/>
      </w:pPr>
    </w:p>
    <w:p w14:paraId="76179EE8" w14:textId="77777777" w:rsidR="00925790" w:rsidRDefault="00925790" w:rsidP="00875914">
      <w:pPr>
        <w:pStyle w:val="Brezrazmikov"/>
        <w:ind w:left="1134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394DCB5" w14:textId="02996C3E" w:rsidR="00F30248" w:rsidRPr="00F87DFD" w:rsidRDefault="0070674A" w:rsidP="0070674A">
      <w:pPr>
        <w:pStyle w:val="Brezrazmikov"/>
        <w:ind w:left="1134"/>
        <w:jc w:val="center"/>
        <w:rPr>
          <w:rFonts w:ascii="Arial" w:hAnsi="Arial" w:cs="Arial"/>
          <w:b/>
          <w:bCs/>
          <w:sz w:val="24"/>
          <w:szCs w:val="24"/>
        </w:rPr>
      </w:pPr>
      <w:r w:rsidRPr="00F87DFD">
        <w:rPr>
          <w:rFonts w:ascii="Arial" w:hAnsi="Arial" w:cs="Arial"/>
          <w:b/>
          <w:bCs/>
          <w:sz w:val="24"/>
          <w:szCs w:val="24"/>
        </w:rPr>
        <w:t>Razstava t</w:t>
      </w:r>
      <w:r w:rsidR="00241C13" w:rsidRPr="00F87DFD">
        <w:rPr>
          <w:rFonts w:ascii="Arial" w:hAnsi="Arial" w:cs="Arial"/>
          <w:b/>
          <w:bCs/>
          <w:sz w:val="24"/>
          <w:szCs w:val="24"/>
        </w:rPr>
        <w:t>ipnih igrač</w:t>
      </w:r>
    </w:p>
    <w:p w14:paraId="50E3CE84" w14:textId="31A42AF4" w:rsidR="00F30248" w:rsidRPr="00696549" w:rsidRDefault="00F30248" w:rsidP="00875914">
      <w:pPr>
        <w:pStyle w:val="Brezrazmikov"/>
        <w:ind w:left="1276"/>
        <w:rPr>
          <w:rFonts w:ascii="Arial" w:hAnsi="Arial" w:cs="Arial"/>
          <w:b/>
          <w:bCs/>
          <w:sz w:val="24"/>
          <w:szCs w:val="24"/>
        </w:rPr>
      </w:pPr>
    </w:p>
    <w:p w14:paraId="02109867" w14:textId="3286D0EE" w:rsidR="00EB0674" w:rsidRPr="00696549" w:rsidRDefault="0087183C" w:rsidP="0070674A">
      <w:pPr>
        <w:pStyle w:val="Brezrazmikov"/>
        <w:ind w:left="567"/>
        <w:jc w:val="center"/>
        <w:rPr>
          <w:rFonts w:ascii="Arial" w:hAnsi="Arial" w:cs="Arial"/>
          <w:b/>
          <w:bCs/>
          <w:sz w:val="24"/>
          <w:szCs w:val="24"/>
        </w:rPr>
      </w:pPr>
      <w:r w:rsidRPr="00696549">
        <w:rPr>
          <w:rFonts w:ascii="Arial" w:hAnsi="Arial" w:cs="Arial"/>
          <w:b/>
          <w:bCs/>
          <w:sz w:val="24"/>
          <w:szCs w:val="24"/>
        </w:rPr>
        <w:t>Knjižnic</w:t>
      </w:r>
      <w:r w:rsidR="00F87DFD">
        <w:rPr>
          <w:rFonts w:ascii="Arial" w:hAnsi="Arial" w:cs="Arial"/>
          <w:b/>
          <w:bCs/>
          <w:sz w:val="24"/>
          <w:szCs w:val="24"/>
        </w:rPr>
        <w:t>a</w:t>
      </w:r>
      <w:r w:rsidRPr="00696549">
        <w:rPr>
          <w:rFonts w:ascii="Arial" w:hAnsi="Arial" w:cs="Arial"/>
          <w:b/>
          <w:bCs/>
          <w:sz w:val="24"/>
          <w:szCs w:val="24"/>
        </w:rPr>
        <w:t xml:space="preserve"> slep</w:t>
      </w:r>
      <w:r w:rsidR="00875914">
        <w:rPr>
          <w:rFonts w:ascii="Arial" w:hAnsi="Arial" w:cs="Arial"/>
          <w:b/>
          <w:bCs/>
          <w:sz w:val="24"/>
          <w:szCs w:val="24"/>
        </w:rPr>
        <w:t>ih</w:t>
      </w:r>
      <w:r w:rsidRPr="00696549">
        <w:rPr>
          <w:rFonts w:ascii="Arial" w:hAnsi="Arial" w:cs="Arial"/>
          <w:b/>
          <w:bCs/>
          <w:sz w:val="24"/>
          <w:szCs w:val="24"/>
        </w:rPr>
        <w:t xml:space="preserve"> in slabovidn</w:t>
      </w:r>
      <w:r w:rsidR="00875914">
        <w:rPr>
          <w:rFonts w:ascii="Arial" w:hAnsi="Arial" w:cs="Arial"/>
          <w:b/>
          <w:bCs/>
          <w:sz w:val="24"/>
          <w:szCs w:val="24"/>
        </w:rPr>
        <w:t>ih</w:t>
      </w:r>
      <w:r w:rsidRPr="00696549">
        <w:rPr>
          <w:rFonts w:ascii="Arial" w:hAnsi="Arial" w:cs="Arial"/>
          <w:b/>
          <w:bCs/>
          <w:sz w:val="24"/>
          <w:szCs w:val="24"/>
        </w:rPr>
        <w:t xml:space="preserve"> Minka </w:t>
      </w:r>
      <w:proofErr w:type="spellStart"/>
      <w:r w:rsidRPr="00696549">
        <w:rPr>
          <w:rFonts w:ascii="Arial" w:hAnsi="Arial" w:cs="Arial"/>
          <w:b/>
          <w:bCs/>
          <w:sz w:val="24"/>
          <w:szCs w:val="24"/>
        </w:rPr>
        <w:t>Skaberne</w:t>
      </w:r>
      <w:proofErr w:type="spellEnd"/>
      <w:r w:rsidR="002057B9" w:rsidRPr="00696549">
        <w:rPr>
          <w:rFonts w:ascii="Arial" w:hAnsi="Arial" w:cs="Arial"/>
          <w:b/>
          <w:bCs/>
          <w:sz w:val="24"/>
          <w:szCs w:val="24"/>
        </w:rPr>
        <w:t>, Kotnikova 32</w:t>
      </w:r>
    </w:p>
    <w:p w14:paraId="1BD6F367" w14:textId="77777777" w:rsidR="00925790" w:rsidRDefault="00925790" w:rsidP="00875914">
      <w:pPr>
        <w:pStyle w:val="Brezrazmikov"/>
        <w:ind w:left="1276"/>
        <w:rPr>
          <w:rFonts w:ascii="Arial" w:hAnsi="Arial" w:cs="Arial"/>
          <w:b/>
          <w:bCs/>
          <w:sz w:val="40"/>
          <w:szCs w:val="40"/>
        </w:rPr>
      </w:pPr>
    </w:p>
    <w:p w14:paraId="5E519742" w14:textId="5475B132" w:rsidR="002057B9" w:rsidRPr="00241C13" w:rsidRDefault="00FC398E" w:rsidP="00875914">
      <w:pPr>
        <w:pStyle w:val="Brezrazmikov"/>
        <w:ind w:left="851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o</w:t>
      </w:r>
      <w:r w:rsidR="007C6D9D" w:rsidRPr="00241C13">
        <w:rPr>
          <w:rFonts w:ascii="Arial" w:hAnsi="Arial" w:cs="Arial"/>
          <w:b/>
          <w:bCs/>
          <w:sz w:val="32"/>
          <w:szCs w:val="32"/>
        </w:rPr>
        <w:t xml:space="preserve">d </w:t>
      </w:r>
      <w:r w:rsidR="00241C13" w:rsidRPr="00241C13">
        <w:rPr>
          <w:rFonts w:ascii="Arial" w:hAnsi="Arial" w:cs="Arial"/>
          <w:b/>
          <w:bCs/>
          <w:sz w:val="32"/>
          <w:szCs w:val="32"/>
        </w:rPr>
        <w:t>7</w:t>
      </w:r>
      <w:r>
        <w:rPr>
          <w:rFonts w:ascii="Arial" w:hAnsi="Arial" w:cs="Arial"/>
          <w:b/>
          <w:bCs/>
          <w:sz w:val="32"/>
          <w:szCs w:val="32"/>
        </w:rPr>
        <w:t>.</w:t>
      </w:r>
      <w:r w:rsidR="00241C13" w:rsidRPr="00241C13">
        <w:rPr>
          <w:rFonts w:ascii="Arial" w:hAnsi="Arial" w:cs="Arial"/>
          <w:b/>
          <w:bCs/>
          <w:sz w:val="32"/>
          <w:szCs w:val="32"/>
        </w:rPr>
        <w:t xml:space="preserve"> septemb</w:t>
      </w:r>
      <w:r w:rsidR="00875914">
        <w:rPr>
          <w:rFonts w:ascii="Arial" w:hAnsi="Arial" w:cs="Arial"/>
          <w:b/>
          <w:bCs/>
          <w:sz w:val="32"/>
          <w:szCs w:val="32"/>
        </w:rPr>
        <w:t>ra</w:t>
      </w:r>
      <w:r w:rsidR="002057B9" w:rsidRPr="00241C13">
        <w:rPr>
          <w:rFonts w:ascii="Arial" w:hAnsi="Arial" w:cs="Arial"/>
          <w:b/>
          <w:bCs/>
          <w:sz w:val="32"/>
          <w:szCs w:val="32"/>
        </w:rPr>
        <w:t xml:space="preserve"> </w:t>
      </w:r>
      <w:r w:rsidR="00241C13" w:rsidRPr="00241C13">
        <w:rPr>
          <w:rFonts w:ascii="Arial" w:hAnsi="Arial" w:cs="Arial"/>
          <w:b/>
          <w:bCs/>
          <w:sz w:val="32"/>
          <w:szCs w:val="32"/>
        </w:rPr>
        <w:t>do 31</w:t>
      </w:r>
      <w:r>
        <w:rPr>
          <w:rFonts w:ascii="Arial" w:hAnsi="Arial" w:cs="Arial"/>
          <w:b/>
          <w:bCs/>
          <w:sz w:val="32"/>
          <w:szCs w:val="32"/>
        </w:rPr>
        <w:t>.</w:t>
      </w:r>
      <w:r w:rsidR="00241C13" w:rsidRPr="00241C13">
        <w:rPr>
          <w:rFonts w:ascii="Arial" w:hAnsi="Arial" w:cs="Arial"/>
          <w:b/>
          <w:bCs/>
          <w:sz w:val="32"/>
          <w:szCs w:val="32"/>
        </w:rPr>
        <w:t xml:space="preserve"> oktobr</w:t>
      </w:r>
      <w:r w:rsidR="00875914">
        <w:rPr>
          <w:rFonts w:ascii="Arial" w:hAnsi="Arial" w:cs="Arial"/>
          <w:b/>
          <w:bCs/>
          <w:sz w:val="32"/>
          <w:szCs w:val="32"/>
        </w:rPr>
        <w:t>a</w:t>
      </w:r>
      <w:r w:rsidR="00241C13" w:rsidRPr="00241C13">
        <w:rPr>
          <w:rFonts w:ascii="Arial" w:hAnsi="Arial" w:cs="Arial"/>
          <w:b/>
          <w:bCs/>
          <w:sz w:val="32"/>
          <w:szCs w:val="32"/>
        </w:rPr>
        <w:t xml:space="preserve"> </w:t>
      </w:r>
      <w:r w:rsidR="002057B9" w:rsidRPr="00241C13">
        <w:rPr>
          <w:rFonts w:ascii="Arial" w:hAnsi="Arial" w:cs="Arial"/>
          <w:b/>
          <w:bCs/>
          <w:sz w:val="32"/>
          <w:szCs w:val="32"/>
        </w:rPr>
        <w:t>2020</w:t>
      </w:r>
    </w:p>
    <w:p w14:paraId="259FDE90" w14:textId="2F20981F" w:rsidR="00497983" w:rsidRDefault="00497983" w:rsidP="00875914">
      <w:pPr>
        <w:ind w:left="1134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14:paraId="1078B8FA" w14:textId="77777777" w:rsidR="004E4F61" w:rsidRDefault="004E4F61" w:rsidP="00875914">
      <w:pPr>
        <w:ind w:left="1134"/>
        <w:rPr>
          <w:b/>
          <w:bCs/>
          <w:sz w:val="20"/>
          <w:szCs w:val="20"/>
        </w:rPr>
      </w:pPr>
    </w:p>
    <w:p w14:paraId="1EE23523" w14:textId="64E6F736" w:rsidR="00BA6E13" w:rsidRPr="00F43674" w:rsidRDefault="00BA6E13" w:rsidP="00875914">
      <w:pPr>
        <w:pStyle w:val="Brezrazmikov"/>
        <w:rPr>
          <w:rFonts w:ascii="Arial" w:hAnsi="Arial" w:cs="Arial"/>
          <w:sz w:val="24"/>
          <w:szCs w:val="24"/>
        </w:rPr>
      </w:pPr>
      <w:bookmarkStart w:id="0" w:name="_Hlk34123745"/>
      <w:bookmarkEnd w:id="0"/>
    </w:p>
    <w:p w14:paraId="3AC974EE" w14:textId="05A761E1" w:rsidR="0075193E" w:rsidRDefault="0075193E" w:rsidP="00875914">
      <w:pPr>
        <w:pStyle w:val="Brezrazmikov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Š</w:t>
      </w:r>
      <w:r w:rsidR="00F43674" w:rsidRPr="00F43674">
        <w:rPr>
          <w:rFonts w:ascii="Arial" w:hAnsi="Arial" w:cs="Arial"/>
          <w:sz w:val="24"/>
          <w:szCs w:val="24"/>
        </w:rPr>
        <w:t>tudij me je navdihnil, da sem se odločila pomagati otrokom s posebnimi potrebami.</w:t>
      </w:r>
    </w:p>
    <w:p w14:paraId="1A746DF0" w14:textId="77777777" w:rsidR="0075193E" w:rsidRDefault="0075193E" w:rsidP="00875914">
      <w:pPr>
        <w:pStyle w:val="Brezrazmikov"/>
        <w:rPr>
          <w:rFonts w:ascii="Arial" w:hAnsi="Arial" w:cs="Arial"/>
          <w:sz w:val="24"/>
          <w:szCs w:val="24"/>
        </w:rPr>
      </w:pPr>
    </w:p>
    <w:p w14:paraId="767A3365" w14:textId="016295DC" w:rsidR="00FC398E" w:rsidRDefault="00F43674" w:rsidP="00875914">
      <w:pPr>
        <w:pStyle w:val="Brezrazmikov"/>
        <w:rPr>
          <w:rFonts w:ascii="Arial" w:hAnsi="Arial" w:cs="Arial"/>
          <w:sz w:val="24"/>
          <w:szCs w:val="24"/>
        </w:rPr>
      </w:pPr>
      <w:r w:rsidRPr="00F43674">
        <w:rPr>
          <w:rFonts w:ascii="Arial" w:hAnsi="Arial" w:cs="Arial"/>
          <w:sz w:val="24"/>
          <w:szCs w:val="24"/>
        </w:rPr>
        <w:t>Pomembno se mi zdi, da se le-ti lahko vključujejo v vsakdanje življenje.</w:t>
      </w:r>
    </w:p>
    <w:p w14:paraId="6D6B3828" w14:textId="77777777" w:rsidR="00FC398E" w:rsidRDefault="00FC398E" w:rsidP="00875914">
      <w:pPr>
        <w:pStyle w:val="Brezrazmikov"/>
        <w:rPr>
          <w:rFonts w:ascii="Arial" w:hAnsi="Arial" w:cs="Arial"/>
          <w:sz w:val="24"/>
          <w:szCs w:val="24"/>
        </w:rPr>
      </w:pPr>
    </w:p>
    <w:p w14:paraId="1CA917B4" w14:textId="24073E0D" w:rsidR="00FC398E" w:rsidRDefault="00F43674" w:rsidP="00875914">
      <w:pPr>
        <w:pStyle w:val="Brezrazmikov"/>
        <w:rPr>
          <w:rFonts w:ascii="Arial" w:hAnsi="Arial" w:cs="Arial"/>
          <w:sz w:val="24"/>
          <w:szCs w:val="24"/>
        </w:rPr>
      </w:pPr>
      <w:r w:rsidRPr="00F43674">
        <w:rPr>
          <w:rFonts w:ascii="Arial" w:hAnsi="Arial" w:cs="Arial"/>
          <w:sz w:val="24"/>
          <w:szCs w:val="24"/>
        </w:rPr>
        <w:t>Inkluzija predšolskih in šolskih otrok bi morala biti del vzgojno</w:t>
      </w:r>
      <w:r w:rsidR="00875914">
        <w:rPr>
          <w:rFonts w:ascii="Arial" w:hAnsi="Arial" w:cs="Arial"/>
          <w:sz w:val="24"/>
          <w:szCs w:val="24"/>
        </w:rPr>
        <w:t xml:space="preserve"> in </w:t>
      </w:r>
      <w:r w:rsidRPr="00F43674">
        <w:rPr>
          <w:rFonts w:ascii="Arial" w:hAnsi="Arial" w:cs="Arial"/>
          <w:sz w:val="24"/>
          <w:szCs w:val="24"/>
        </w:rPr>
        <w:t>izobraževalnega procesa v vseh inštitucijah</w:t>
      </w:r>
      <w:r w:rsidR="00875914">
        <w:rPr>
          <w:rFonts w:ascii="Arial" w:hAnsi="Arial" w:cs="Arial"/>
          <w:sz w:val="24"/>
          <w:szCs w:val="24"/>
        </w:rPr>
        <w:t>, d</w:t>
      </w:r>
      <w:r w:rsidRPr="00F43674">
        <w:rPr>
          <w:rFonts w:ascii="Arial" w:hAnsi="Arial" w:cs="Arial"/>
          <w:sz w:val="24"/>
          <w:szCs w:val="24"/>
        </w:rPr>
        <w:t>idaktični pristopi, pa po mojem mnenju, prilagojeni slehernemu posamezniku.</w:t>
      </w:r>
    </w:p>
    <w:p w14:paraId="5E6A23F6" w14:textId="77777777" w:rsidR="00FC398E" w:rsidRDefault="00FC398E" w:rsidP="00875914">
      <w:pPr>
        <w:pStyle w:val="Brezrazmikov"/>
        <w:rPr>
          <w:rFonts w:ascii="Arial" w:hAnsi="Arial" w:cs="Arial"/>
          <w:sz w:val="24"/>
          <w:szCs w:val="24"/>
        </w:rPr>
      </w:pPr>
    </w:p>
    <w:p w14:paraId="66AC2511" w14:textId="3FD45520" w:rsidR="009621F1" w:rsidRDefault="00F43674" w:rsidP="00875914">
      <w:pPr>
        <w:pStyle w:val="Brezrazmikov"/>
        <w:rPr>
          <w:rFonts w:ascii="Arial" w:hAnsi="Arial" w:cs="Arial"/>
          <w:sz w:val="24"/>
          <w:szCs w:val="24"/>
        </w:rPr>
      </w:pPr>
      <w:r w:rsidRPr="00F43674">
        <w:rPr>
          <w:rFonts w:ascii="Arial" w:hAnsi="Arial" w:cs="Arial"/>
          <w:sz w:val="24"/>
          <w:szCs w:val="24"/>
        </w:rPr>
        <w:t>Otroka</w:t>
      </w:r>
      <w:r w:rsidR="00875914">
        <w:rPr>
          <w:rFonts w:ascii="Arial" w:hAnsi="Arial" w:cs="Arial"/>
          <w:sz w:val="24"/>
          <w:szCs w:val="24"/>
        </w:rPr>
        <w:t xml:space="preserve"> </w:t>
      </w:r>
      <w:r w:rsidRPr="00F43674">
        <w:rPr>
          <w:rFonts w:ascii="Arial" w:hAnsi="Arial" w:cs="Arial"/>
          <w:sz w:val="24"/>
          <w:szCs w:val="24"/>
        </w:rPr>
        <w:t xml:space="preserve">moramo upoštevati </w:t>
      </w:r>
      <w:r w:rsidR="00875914">
        <w:rPr>
          <w:rFonts w:ascii="Arial" w:hAnsi="Arial" w:cs="Arial"/>
          <w:sz w:val="24"/>
          <w:szCs w:val="24"/>
        </w:rPr>
        <w:t xml:space="preserve">z vsemi njegovimi posebnostmi </w:t>
      </w:r>
      <w:r w:rsidRPr="00F43674">
        <w:rPr>
          <w:rFonts w:ascii="Arial" w:hAnsi="Arial" w:cs="Arial"/>
          <w:sz w:val="24"/>
          <w:szCs w:val="24"/>
        </w:rPr>
        <w:t xml:space="preserve"> ter mu olajšati pot do čim boljšega učnega dosežka.</w:t>
      </w:r>
      <w:r w:rsidR="00875914">
        <w:rPr>
          <w:rFonts w:ascii="Arial" w:hAnsi="Arial" w:cs="Arial"/>
          <w:sz w:val="24"/>
          <w:szCs w:val="24"/>
        </w:rPr>
        <w:t xml:space="preserve"> Te so namreč osnova za rast in zrelost.</w:t>
      </w:r>
    </w:p>
    <w:p w14:paraId="0C2BD920" w14:textId="77777777" w:rsidR="009621F1" w:rsidRDefault="009621F1" w:rsidP="00875914">
      <w:pPr>
        <w:pStyle w:val="Brezrazmikov"/>
        <w:rPr>
          <w:rFonts w:ascii="Arial" w:hAnsi="Arial" w:cs="Arial"/>
          <w:sz w:val="24"/>
          <w:szCs w:val="24"/>
        </w:rPr>
      </w:pPr>
    </w:p>
    <w:p w14:paraId="7AF94CC0" w14:textId="5157A466" w:rsidR="00F43674" w:rsidRPr="00F43674" w:rsidRDefault="00875914" w:rsidP="00875914">
      <w:pPr>
        <w:pStyle w:val="Brezrazmikov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sl-SI"/>
        </w:rPr>
        <w:t>Tip</w:t>
      </w:r>
      <w:r w:rsidR="00F43674" w:rsidRPr="00F43674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je prav gotovo najpomembnejše čutilo v prvih letih življenja</w:t>
      </w:r>
      <w:r>
        <w:rPr>
          <w:rFonts w:ascii="Arial" w:eastAsia="Times New Roman" w:hAnsi="Arial" w:cs="Arial"/>
          <w:color w:val="000000"/>
          <w:sz w:val="24"/>
          <w:szCs w:val="24"/>
          <w:lang w:eastAsia="sl-SI"/>
        </w:rPr>
        <w:t>.</w:t>
      </w:r>
      <w:r w:rsidR="00F43674" w:rsidRPr="00F43674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sl-SI"/>
        </w:rPr>
        <w:t>I</w:t>
      </w:r>
      <w:r w:rsidR="00F43674" w:rsidRPr="00F43674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grače</w:t>
      </w:r>
      <w:r>
        <w:rPr>
          <w:rFonts w:ascii="Arial" w:eastAsia="Times New Roman" w:hAnsi="Arial" w:cs="Arial"/>
          <w:color w:val="000000"/>
          <w:sz w:val="24"/>
          <w:szCs w:val="24"/>
          <w:lang w:eastAsia="sl-SI"/>
        </w:rPr>
        <w:t>,</w:t>
      </w:r>
      <w:r w:rsidR="00F43674" w:rsidRPr="00F43674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ki jih boste lahko videli</w:t>
      </w:r>
      <w:r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, </w:t>
      </w:r>
      <w:r w:rsidR="00F43674" w:rsidRPr="00F43674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se imenujejo tipne igrače.</w:t>
      </w:r>
    </w:p>
    <w:p w14:paraId="49024DB9" w14:textId="77777777" w:rsidR="00F43674" w:rsidRPr="00F43674" w:rsidRDefault="00F43674" w:rsidP="00875914">
      <w:pPr>
        <w:pStyle w:val="Brezrazmikov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</w:p>
    <w:p w14:paraId="55CE9970" w14:textId="67B77368" w:rsidR="00FC398E" w:rsidRDefault="00F43674" w:rsidP="00875914">
      <w:pPr>
        <w:pStyle w:val="Brezrazmikov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r w:rsidRPr="00F43674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Projekt “ S prsti do znanja” izhaja  iz želje pomagati otrokom z okvaro vida ki nimajo možnosti  igrati se z običajnimi igračami.</w:t>
      </w:r>
    </w:p>
    <w:p w14:paraId="6BBC7DF1" w14:textId="77777777" w:rsidR="00FC398E" w:rsidRDefault="00FC398E" w:rsidP="00875914">
      <w:pPr>
        <w:pStyle w:val="Brezrazmikov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</w:p>
    <w:p w14:paraId="786C824D" w14:textId="71E14FBA" w:rsidR="00F43674" w:rsidRPr="00F43674" w:rsidRDefault="00F43674" w:rsidP="00875914">
      <w:pPr>
        <w:pStyle w:val="Brezrazmikov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r w:rsidRPr="00F43674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Učenje in zaznavanje pri otrocih z okvaro vida ne poteka preko vida ampak z ostalimi čutili, ki se pri teh otrocih bolj izostrijo.</w:t>
      </w:r>
    </w:p>
    <w:p w14:paraId="7AF2F0F6" w14:textId="77777777" w:rsidR="00FC398E" w:rsidRDefault="00FC398E" w:rsidP="0087591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147C2E7B" w14:textId="317355E2" w:rsidR="00792A80" w:rsidRDefault="00792A80" w:rsidP="00875914">
      <w:pPr>
        <w:pStyle w:val="Brezrazmikov"/>
        <w:rPr>
          <w:rFonts w:ascii="Arial" w:hAnsi="Arial" w:cs="Arial"/>
          <w:sz w:val="24"/>
          <w:szCs w:val="24"/>
        </w:rPr>
      </w:pPr>
      <w:r w:rsidRPr="001B5C4E">
        <w:rPr>
          <w:rFonts w:ascii="Arial" w:hAnsi="Arial" w:cs="Arial"/>
          <w:sz w:val="24"/>
          <w:szCs w:val="24"/>
        </w:rPr>
        <w:t>Avtorica in koordinatorka projekta</w:t>
      </w:r>
    </w:p>
    <w:p w14:paraId="30B28935" w14:textId="77777777" w:rsidR="00FF7606" w:rsidRDefault="00FF7606" w:rsidP="00875914">
      <w:pPr>
        <w:pStyle w:val="Brezrazmikov"/>
        <w:rPr>
          <w:rFonts w:ascii="Arial" w:hAnsi="Arial" w:cs="Arial"/>
          <w:sz w:val="24"/>
          <w:szCs w:val="24"/>
        </w:rPr>
      </w:pPr>
    </w:p>
    <w:p w14:paraId="7ED88C7D" w14:textId="7F3AC0AA" w:rsidR="00792A80" w:rsidRPr="001B5C4E" w:rsidRDefault="0070674A" w:rsidP="00875914">
      <w:pPr>
        <w:pStyle w:val="Brezrazmikov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</w:t>
      </w:r>
      <w:r w:rsidR="00792A80" w:rsidRPr="001B5C4E">
        <w:rPr>
          <w:rFonts w:ascii="Arial" w:hAnsi="Arial" w:cs="Arial"/>
          <w:sz w:val="24"/>
          <w:szCs w:val="24"/>
        </w:rPr>
        <w:t>Ina Sulič</w:t>
      </w:r>
    </w:p>
    <w:p w14:paraId="1CFAF099" w14:textId="0A431228" w:rsidR="00925790" w:rsidRDefault="00925790" w:rsidP="00875914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14:paraId="4A1C399C" w14:textId="37DAEE8A" w:rsidR="00B350A9" w:rsidRDefault="00B350A9" w:rsidP="00875914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14:paraId="64FDE7F1" w14:textId="7BB7F126" w:rsidR="00B350A9" w:rsidRDefault="00B350A9" w:rsidP="00875914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14:paraId="0FDC8617" w14:textId="77777777" w:rsidR="00FF7606" w:rsidRDefault="00FF7606" w:rsidP="00FF7606">
      <w:pPr>
        <w:autoSpaceDE w:val="0"/>
        <w:autoSpaceDN w:val="0"/>
        <w:adjustRightInd w:val="0"/>
        <w:jc w:val="center"/>
        <w:rPr>
          <w:rFonts w:ascii="Arial" w:hAnsi="Arial" w:cs="Arial"/>
          <w:sz w:val="16"/>
          <w:szCs w:val="16"/>
        </w:rPr>
      </w:pPr>
    </w:p>
    <w:p w14:paraId="1FFB21C6" w14:textId="0C93E7D6" w:rsidR="00FF7606" w:rsidRPr="00925790" w:rsidRDefault="00FF7606" w:rsidP="00FF7606">
      <w:pPr>
        <w:autoSpaceDE w:val="0"/>
        <w:autoSpaceDN w:val="0"/>
        <w:adjustRightInd w:val="0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2131B53E" wp14:editId="2049273F">
            <wp:extent cx="3558650" cy="4744866"/>
            <wp:effectExtent l="0" t="0" r="3810" b="0"/>
            <wp:docPr id="3" name="Slika 3" descr="Slika, ki vsebuje besede notranji, kos, stavba, papir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219_2209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759" cy="475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7606" w:rsidRPr="00925790" w:rsidSect="004E4F61">
      <w:pgSz w:w="16838" w:h="11906" w:orient="landscape" w:code="9"/>
      <w:pgMar w:top="993" w:right="1417" w:bottom="993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434EB5"/>
    <w:multiLevelType w:val="hybridMultilevel"/>
    <w:tmpl w:val="936AC446"/>
    <w:lvl w:ilvl="0" w:tplc="BB94B27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CB2376"/>
    <w:multiLevelType w:val="hybridMultilevel"/>
    <w:tmpl w:val="8402D9C8"/>
    <w:lvl w:ilvl="0" w:tplc="EB98B3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248"/>
    <w:rsid w:val="001918B8"/>
    <w:rsid w:val="001A77AB"/>
    <w:rsid w:val="001B5C4E"/>
    <w:rsid w:val="001C1376"/>
    <w:rsid w:val="001C1B49"/>
    <w:rsid w:val="002057B9"/>
    <w:rsid w:val="00241C13"/>
    <w:rsid w:val="00497983"/>
    <w:rsid w:val="004E4F61"/>
    <w:rsid w:val="005247CA"/>
    <w:rsid w:val="005E1CA1"/>
    <w:rsid w:val="00632492"/>
    <w:rsid w:val="00696549"/>
    <w:rsid w:val="0070674A"/>
    <w:rsid w:val="00715ED8"/>
    <w:rsid w:val="0075193E"/>
    <w:rsid w:val="00792A80"/>
    <w:rsid w:val="007C6D9D"/>
    <w:rsid w:val="0087183C"/>
    <w:rsid w:val="00875914"/>
    <w:rsid w:val="008D5F7C"/>
    <w:rsid w:val="008F27F3"/>
    <w:rsid w:val="00925790"/>
    <w:rsid w:val="009621F1"/>
    <w:rsid w:val="00AD292B"/>
    <w:rsid w:val="00B24B7E"/>
    <w:rsid w:val="00B350A9"/>
    <w:rsid w:val="00B84C33"/>
    <w:rsid w:val="00BA6097"/>
    <w:rsid w:val="00BA6E13"/>
    <w:rsid w:val="00CE78E5"/>
    <w:rsid w:val="00DE381A"/>
    <w:rsid w:val="00EB0674"/>
    <w:rsid w:val="00F30248"/>
    <w:rsid w:val="00F43674"/>
    <w:rsid w:val="00F87DFD"/>
    <w:rsid w:val="00FC398E"/>
    <w:rsid w:val="00FF7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18D4E"/>
  <w15:chartTrackingRefBased/>
  <w15:docId w15:val="{353C2382-AD07-4EEB-9977-23AE9B0BC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F302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F30248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B06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B0674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1B5C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9D74827-E309-48CE-86F7-2E7B2EF08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Dušan Brešar</dc:creator>
  <cp:keywords/>
  <dc:description/>
  <cp:lastModifiedBy>Tanja Rudolf</cp:lastModifiedBy>
  <cp:revision>2</cp:revision>
  <cp:lastPrinted>2020-08-27T11:18:00Z</cp:lastPrinted>
  <dcterms:created xsi:type="dcterms:W3CDTF">2020-09-08T06:06:00Z</dcterms:created>
  <dcterms:modified xsi:type="dcterms:W3CDTF">2020-09-08T06:06:00Z</dcterms:modified>
</cp:coreProperties>
</file>